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URL映射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72306E7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1.了解URL映射的组件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熟悉URL映射的组件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能够使用URL映射进行简单的HTTP请求处理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AC8C516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URL 映射的定义、作用及在 Web 应用开发中的重要性，理解 URL 映射如何将用户请求与服务器端资源进行关联。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55ACAE0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熟练掌握不同 Web 开发框架（如 Spring MVC、Flask、Django）中 URL 映射的配置方式和语法规则，了解各框架 URL 映射的特点与差异。​</w:t>
            </w:r>
          </w:p>
          <w:p w14:paraId="3C222575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深入理解 URL 映射中的参数传递、路径匹配模式（精确匹配、通配符匹配、正则表达式匹配等）以及路由分发机制的原理。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 w:cs="宋体"/>
                <w:szCs w:val="21"/>
              </w:rPr>
              <w:t>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简介，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简介，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URL映射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5DC9913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27667C3C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展示日常生活中常见的网页访问场景，比如访问电商网站的商品详情页、新闻网站的文章页面等，提问学生：当在浏览器输入一个 URL 并按下回车键后，服务器是如何知道要返回哪个页面或执行哪个操作的？通过分析传统 Web 开发中硬编码处理请求的弊端，引出 URL 映射的概念。介绍 URL 映射能够实现请求的灵活分发和资源的高效管理，强调其在 Web 应用开发中的核心地位，激发学生的学习兴趣。​</w:t>
            </w:r>
          </w:p>
          <w:p w14:paraId="3CE9CFCC">
            <w:pPr>
              <w:rPr>
                <w:rFonts w:hint="default"/>
                <w:lang w:val="en-US" w:eastAsia="zh-CN"/>
              </w:rPr>
            </w:pPr>
          </w:p>
          <w:p w14:paraId="0CFADEA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38EACE4A">
            <w:pPr>
              <w:rPr>
                <w:rFonts w:hint="eastAsia"/>
              </w:rPr>
            </w:pPr>
            <w:r>
              <w:rPr>
                <w:rFonts w:hint="default"/>
              </w:rPr>
              <w:t>URL 映射基础概念：详细讲解 URL 的组成结构（协议、域名、端口、路径、查询参数等），结合 Web 请求响应流程，说明 URL 映射如何根据请求的 URL 找到对应的服务器端处理程序。通过示意图展示 URL 映射的工作原理，包括请求到达服务器后，映射规则的匹配过程以及请求转发到相应处理逻辑的机制。​</w:t>
            </w:r>
          </w:p>
          <w:p w14:paraId="5190411A">
            <w:pPr>
              <w:rPr>
                <w:rFonts w:hint="eastAsia"/>
              </w:rPr>
            </w:pPr>
            <w:r>
              <w:rPr>
                <w:rFonts w:hint="default"/>
              </w:rPr>
              <w:t>主流框架 URL 映射详解​</w:t>
            </w:r>
          </w:p>
          <w:p w14:paraId="05EBA2CC">
            <w:pPr>
              <w:rPr>
                <w:rFonts w:hint="eastAsia"/>
              </w:rPr>
            </w:pPr>
            <w:r>
              <w:rPr>
                <w:rFonts w:hint="default"/>
              </w:rPr>
              <w:t>Spring MVC：以 Java 语言的 Spring MVC 框架为例，介绍其 URL 映射的核心注解，如@RequestMapping、@GetMapping、@PostMapping等。通过代码示例，演示如何使用这些注解对控制器类和方法进行 URL 映射配置，讲解路径参数（@PathVariable）和查询参数的处理方式。同时，介绍如何在 Spring MVC 中配置 RESTful 风格的 URL，以及如何处理 URL 映射中的路径变量约束和请求方法限制。​</w:t>
            </w:r>
          </w:p>
          <w:p w14:paraId="69586547">
            <w:pPr>
              <w:rPr>
                <w:rFonts w:hint="eastAsia"/>
              </w:rPr>
            </w:pPr>
            <w:r>
              <w:rPr>
                <w:rFonts w:hint="default"/>
              </w:rPr>
              <w:t>Flask：针对 Python 语言的 Flask 框架，讲解其简洁的 URL 映射语法，重点介绍@app.route装饰器的使用。通过实际项目案例，展示如何定义不同类型的 URL 规则，包括静态路径、动态路径以及带参数的路径。演示如何在 Flask 中进行 URL 反转，即根据视图函数名称生成对应的 URL，以及如何处理 URL 映射中的重定向和错误页面跳转。​</w:t>
            </w:r>
          </w:p>
          <w:p w14:paraId="3CA68E0D">
            <w:pPr>
              <w:rPr>
                <w:rFonts w:hint="eastAsia"/>
              </w:rPr>
            </w:pPr>
            <w:r>
              <w:rPr>
                <w:rFonts w:hint="default"/>
              </w:rPr>
              <w:t>Django：介绍 Django 框架中 URL 映射的配置方式，讲解urlpatterns列表的作用和编写规则。通过示例代码，展示如何使用path函数和re_path函数（用于正则表达式匹配）进行 URL 映射，以及如何将 URL 映射与视图函数、类视图进行关联。同时，讲解 Django 中的 URL 命名空间概念，以及如何在大型项目中利用命名空间管理 URL 映射，避免命名冲突。​</w:t>
            </w:r>
          </w:p>
          <w:p w14:paraId="13F2154B">
            <w:pPr>
              <w:rPr>
                <w:rFonts w:hint="default"/>
              </w:rPr>
            </w:pPr>
            <w:r>
              <w:rPr>
                <w:rFonts w:hint="default"/>
              </w:rPr>
              <w:t>URL 映射高级特性：深入讲解 URL 映射中的路径匹配模式，包括精确匹配、通配符匹配（如*、**）和正则表达式匹配，通过具体例子说明不同匹配模式的适用场景和使用方法。介绍 URL 映射中的参数校验和类型转换，如在 Spring MVC 中如何对路径参数进行类型约束，在 Flask 和 Django 中如何验证查询参数的有效性。此外，探讨 URL 映射在微服务架构中的应用，如服务间的 URL 路由分发和网关层的 URL 映射配置。​</w:t>
            </w:r>
          </w:p>
          <w:p w14:paraId="2B4DC0FA">
            <w:pPr>
              <w:rPr>
                <w:rFonts w:hint="eastAsia"/>
              </w:rPr>
            </w:pPr>
          </w:p>
          <w:p w14:paraId="04F97350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7A2BA36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布置实践任务：学生分组，分别基于 Spring MVC、Flask、Django 框架开发一个简单的博客系统。要求在每个框架中完成以下 URL 映射配置：实现博客文章的列表展示（对应/articles）、文章详情查看（对应/articles/&lt;article_id&gt;，其中article_id为路径参数）、文章发布（对应/articles/create，支持 POST 请求）以及文章编辑（对应/articles/&lt;article_id&gt;/edit）功能。同时，处理好不同请求方法（GET、POST）的映射，以及参数的传递和验证。​</w:t>
            </w:r>
          </w:p>
          <w:p w14:paraId="78F4290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 URL 映射配置错误、参数无法正确传递、请求方法不匹配等。引导学生通过调试代码、查看框架文档、小组讨论等方式解决问题。鼓励学生尝试不同的 URL 映射技巧和优化方法，如在 Django 中使用命名空间组织 URL，在 Flask 中利用蓝图（Blueprint）管理不同模块的 URL 映射。实践完成后，各小组展示项目成果，进行演示和讲解，其他小组进行评价和提问，教师进行总结和点评，强调实践过程中的重点和易错点，对学生的表现给予肯定和建议，促进学生相互学习和共同提高。</w:t>
            </w:r>
          </w:p>
          <w:p w14:paraId="08B810A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​</w:t>
            </w:r>
          </w:p>
          <w:p w14:paraId="1017F07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6808F15F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URL 映射的基础概念、不同框架的 URL 映射配置方法以及高级特性等知识要点，通过提问、总结归纳等方式检验学生的掌握情况。强调 URL 映射在 Web 应用开发中的重要性，引导学生认识到合理的 URL 映射设计对于提升用户体验和系统可维护性的关键作用。鼓励学生在课后进一步探索不同框架中 URL 映射的高级应用，不断积累 Web 开发经验。​</w:t>
            </w:r>
          </w:p>
          <w:p w14:paraId="425F6715">
            <w:pPr>
              <w:rPr>
                <w:rFonts w:hint="default"/>
                <w:lang w:val="en-US" w:eastAsia="zh-CN"/>
              </w:rPr>
            </w:pPr>
            <w:bookmarkStart w:id="0" w:name="_GoBack"/>
            <w:bookmarkEnd w:id="0"/>
          </w:p>
          <w:p w14:paraId="4C2EAB9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3CBC9FF0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博客系统基础上，增加用户管理功能，包括用户注册（对应/users/register）、用户登录（对应/users/login）、用户信息查看（对应/users/&lt;user_id&gt;）和用户信息编辑（对应/users/&lt;user_id&gt;/edit）。要求在三个框架中分别完成 URL 映射配置，并处理好相关的业务逻辑和参数验证。​</w:t>
            </w:r>
          </w:p>
          <w:p w14:paraId="49177945">
            <w:pPr>
              <w:rPr>
                <w:rFonts w:hint="eastAsia"/>
              </w:rPr>
            </w:pPr>
            <w:r>
              <w:rPr>
                <w:rFonts w:hint="default"/>
              </w:rPr>
              <w:t>查阅资料，了解 URL 映射在前后端分离架构中的应用方式，分析前后端如何通过 URL 进行数据交互和接口对接，撰写一篇关于 URL 映射在前后端分离开发中应用的技术报告。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URL映射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URL映射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URL映射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2143</Words>
  <Characters>2754</Characters>
  <Lines>19</Lines>
  <Paragraphs>5</Paragraphs>
  <TotalTime>2</TotalTime>
  <ScaleCrop>false</ScaleCrop>
  <LinksUpToDate>false</LinksUpToDate>
  <CharactersWithSpaces>2946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2025-07-06T13:14:52Z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